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7" w:rsidRDefault="00BF53A7"/>
    <w:p w:rsidR="004E2FEB" w:rsidRDefault="004E2FEB" w:rsidP="00BF53A7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r>
        <w:rPr>
          <w:rFonts w:ascii="Bookman Old Style" w:hAnsi="Bookman Old Style"/>
          <w:b/>
          <w:color w:val="FF0000"/>
          <w:sz w:val="56"/>
          <w:szCs w:val="56"/>
        </w:rPr>
        <w:t xml:space="preserve">OBEC HRANIČNÉ PETROVICE ZAKOUPILA </w:t>
      </w:r>
    </w:p>
    <w:p w:rsidR="00BF53A7" w:rsidRDefault="00764303" w:rsidP="00BF53A7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r>
        <w:rPr>
          <w:rFonts w:ascii="Bookman Old Style" w:hAnsi="Bookman Old Style"/>
          <w:b/>
          <w:color w:val="FF0000"/>
          <w:sz w:val="56"/>
          <w:szCs w:val="56"/>
        </w:rPr>
        <w:t xml:space="preserve">dva kusy přileb </w:t>
      </w:r>
      <w:proofErr w:type="spellStart"/>
      <w:r>
        <w:rPr>
          <w:rFonts w:ascii="Bookman Old Style" w:hAnsi="Bookman Old Style"/>
          <w:b/>
          <w:color w:val="FF0000"/>
          <w:sz w:val="56"/>
          <w:szCs w:val="56"/>
        </w:rPr>
        <w:t>Gallet</w:t>
      </w:r>
      <w:proofErr w:type="spellEnd"/>
      <w:r>
        <w:rPr>
          <w:rFonts w:ascii="Bookman Old Style" w:hAnsi="Bookman Old Style"/>
          <w:b/>
          <w:color w:val="FF0000"/>
          <w:sz w:val="56"/>
          <w:szCs w:val="56"/>
        </w:rPr>
        <w:t xml:space="preserve"> F1 SF</w:t>
      </w:r>
    </w:p>
    <w:p w:rsidR="004E2FEB" w:rsidRPr="00235543" w:rsidRDefault="004E2FEB" w:rsidP="00BF53A7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</w:p>
    <w:p w:rsidR="00BF53A7" w:rsidRDefault="00BF53A7">
      <w:r w:rsidRPr="00BF53A7">
        <w:rPr>
          <w:noProof/>
          <w:lang w:eastAsia="cs-CZ"/>
        </w:rPr>
        <w:drawing>
          <wp:inline distT="0" distB="0" distL="0" distR="0">
            <wp:extent cx="5760720" cy="2513114"/>
            <wp:effectExtent l="19050" t="0" r="0" b="0"/>
            <wp:docPr id="4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A7" w:rsidRDefault="00BF53A7"/>
    <w:p w:rsidR="00235543" w:rsidRDefault="00BF53A7" w:rsidP="00235543">
      <w:pPr>
        <w:tabs>
          <w:tab w:val="left" w:pos="657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235543">
        <w:rPr>
          <w:rFonts w:ascii="Bookman Old Style" w:hAnsi="Bookman Old Style"/>
          <w:b/>
          <w:sz w:val="32"/>
          <w:szCs w:val="32"/>
        </w:rPr>
        <w:t xml:space="preserve">PROJEKT JE REALIZOVÁN </w:t>
      </w:r>
      <w:r w:rsidR="00235543">
        <w:rPr>
          <w:rFonts w:ascii="Bookman Old Style" w:hAnsi="Bookman Old Style"/>
          <w:b/>
          <w:sz w:val="32"/>
          <w:szCs w:val="32"/>
        </w:rPr>
        <w:br/>
      </w:r>
      <w:r w:rsidRPr="00235543">
        <w:rPr>
          <w:rFonts w:ascii="Bookman Old Style" w:hAnsi="Bookman Old Style"/>
          <w:b/>
          <w:sz w:val="32"/>
          <w:szCs w:val="32"/>
        </w:rPr>
        <w:t xml:space="preserve">ZA FINANČNÍ SPOLUÚČASTI OLOMOUCKÉHO KRAJE </w:t>
      </w:r>
      <w:r w:rsidR="00235543">
        <w:rPr>
          <w:rFonts w:ascii="Bookman Old Style" w:hAnsi="Bookman Old Style"/>
          <w:b/>
          <w:sz w:val="32"/>
          <w:szCs w:val="32"/>
        </w:rPr>
        <w:br/>
      </w:r>
    </w:p>
    <w:p w:rsidR="003C0CEA" w:rsidRDefault="00BF53A7" w:rsidP="00235543">
      <w:pPr>
        <w:tabs>
          <w:tab w:val="left" w:pos="6570"/>
        </w:tabs>
        <w:jc w:val="center"/>
        <w:rPr>
          <w:rFonts w:ascii="Bookman Old Style" w:hAnsi="Bookman Old Style"/>
          <w:b/>
          <w:color w:val="FF0000"/>
          <w:sz w:val="40"/>
          <w:szCs w:val="32"/>
        </w:rPr>
      </w:pPr>
      <w:r w:rsidRPr="00235543">
        <w:rPr>
          <w:rFonts w:ascii="Bookman Old Style" w:hAnsi="Bookman Old Style"/>
          <w:b/>
          <w:color w:val="FF0000"/>
          <w:sz w:val="40"/>
          <w:szCs w:val="32"/>
        </w:rPr>
        <w:t xml:space="preserve">FINANČNÍ PŘÍSPĚVEK ČINÍ </w:t>
      </w:r>
      <w:r w:rsidR="00764303">
        <w:rPr>
          <w:rFonts w:ascii="Bookman Old Style" w:hAnsi="Bookman Old Style"/>
          <w:b/>
          <w:color w:val="FF0000"/>
          <w:sz w:val="40"/>
          <w:szCs w:val="32"/>
        </w:rPr>
        <w:t>8</w:t>
      </w:r>
      <w:r w:rsidRPr="00235543">
        <w:rPr>
          <w:rFonts w:ascii="Bookman Old Style" w:hAnsi="Bookman Old Style"/>
          <w:b/>
          <w:color w:val="FF0000"/>
          <w:sz w:val="40"/>
          <w:szCs w:val="32"/>
        </w:rPr>
        <w:t>.000,00 Kč.</w:t>
      </w:r>
    </w:p>
    <w:sectPr w:rsidR="003C0CEA" w:rsidSect="003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3A7"/>
    <w:rsid w:val="00235543"/>
    <w:rsid w:val="00265E7B"/>
    <w:rsid w:val="0039432A"/>
    <w:rsid w:val="003A531B"/>
    <w:rsid w:val="003B08A3"/>
    <w:rsid w:val="003C0CEA"/>
    <w:rsid w:val="00487518"/>
    <w:rsid w:val="004E2FEB"/>
    <w:rsid w:val="005904CB"/>
    <w:rsid w:val="00625B07"/>
    <w:rsid w:val="00626A14"/>
    <w:rsid w:val="00764303"/>
    <w:rsid w:val="00881563"/>
    <w:rsid w:val="009633F0"/>
    <w:rsid w:val="00B718AA"/>
    <w:rsid w:val="00BF53A7"/>
    <w:rsid w:val="00DF69F9"/>
    <w:rsid w:val="00F20245"/>
    <w:rsid w:val="00F4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3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2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CzechPOINT</cp:lastModifiedBy>
  <cp:revision>2</cp:revision>
  <cp:lastPrinted>2012-12-27T10:34:00Z</cp:lastPrinted>
  <dcterms:created xsi:type="dcterms:W3CDTF">2012-12-27T10:34:00Z</dcterms:created>
  <dcterms:modified xsi:type="dcterms:W3CDTF">2012-12-27T10:34:00Z</dcterms:modified>
</cp:coreProperties>
</file>